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1C" w:rsidRDefault="00F4031C" w:rsidP="00F403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Motivation and Emotion (6–8%)</w:t>
      </w:r>
    </w:p>
    <w:p w:rsidR="00F4031C" w:rsidRDefault="00F4031C" w:rsidP="00F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this part of the course, students explore biological and social factors that motivate behavior and biological and cultural factors that influence emotion. </w:t>
      </w:r>
    </w:p>
    <w:p w:rsidR="00F4031C" w:rsidRDefault="00F4031C" w:rsidP="00F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 students in psychology should be able to do the following: </w:t>
      </w:r>
    </w:p>
    <w:p w:rsidR="00F4031C" w:rsidRDefault="00F4031C" w:rsidP="00F4031C">
      <w:pPr>
        <w:pStyle w:val="Default"/>
        <w:rPr>
          <w:sz w:val="23"/>
          <w:szCs w:val="23"/>
        </w:rPr>
      </w:pPr>
    </w:p>
    <w:p w:rsidR="00F4031C" w:rsidRDefault="00F4031C" w:rsidP="00F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Identify and apply basic motivational concepts to understand the behavior of humans and other animals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instincts,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incentives,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intrinsic versus extrinsic motivation, </w:t>
      </w:r>
    </w:p>
    <w:p w:rsidR="00F4031C" w:rsidRDefault="00F4031C" w:rsidP="00F4031C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etc. </w:t>
      </w:r>
    </w:p>
    <w:p w:rsidR="00F4031C" w:rsidRDefault="00F4031C" w:rsidP="00F403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Explain the biological underpinnings of motivation, including needs, drives, and homeostasis. </w:t>
      </w:r>
    </w:p>
    <w:p w:rsidR="00F4031C" w:rsidRDefault="00F4031C" w:rsidP="00F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Compare and contrast motivational theories, including the strengths and weaknesses of each.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drive reduction theory,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arousal theory,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general adaptation theory, </w:t>
      </w:r>
    </w:p>
    <w:p w:rsidR="00F4031C" w:rsidRDefault="00F4031C" w:rsidP="00F4031C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 </w:t>
      </w:r>
    </w:p>
    <w:p w:rsidR="00F4031C" w:rsidRDefault="00F4031C" w:rsidP="00F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Describe classic research findings in specific motivation systems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eating,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sex,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social, </w:t>
      </w:r>
    </w:p>
    <w:p w:rsidR="00F4031C" w:rsidRDefault="00F4031C" w:rsidP="00F4031C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. etc. </w:t>
      </w:r>
    </w:p>
    <w:p w:rsidR="00F4031C" w:rsidRDefault="00F4031C" w:rsidP="00F4031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5. Discuss theories of stress and the effects of stress on psychological and physical well-being. (</w:t>
      </w:r>
      <w:proofErr w:type="gramStart"/>
      <w:r>
        <w:rPr>
          <w:sz w:val="23"/>
          <w:szCs w:val="23"/>
        </w:rPr>
        <w:t>textbook</w:t>
      </w:r>
      <w:proofErr w:type="gramEnd"/>
      <w:r>
        <w:rPr>
          <w:sz w:val="23"/>
          <w:szCs w:val="23"/>
        </w:rPr>
        <w:t xml:space="preserve"> chapter 12) </w:t>
      </w:r>
    </w:p>
    <w:p w:rsidR="00F4031C" w:rsidRDefault="00F4031C" w:rsidP="00F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Compare and contrast major theories of emotion.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a. James–Lange,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Cannon–Bard, </w:t>
      </w:r>
    </w:p>
    <w:p w:rsidR="00F4031C" w:rsidRDefault="00F4031C" w:rsidP="00F4031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proofErr w:type="spellStart"/>
      <w:r>
        <w:rPr>
          <w:sz w:val="23"/>
          <w:szCs w:val="23"/>
        </w:rPr>
        <w:t>Schachter</w:t>
      </w:r>
      <w:proofErr w:type="spellEnd"/>
      <w:r>
        <w:rPr>
          <w:sz w:val="23"/>
          <w:szCs w:val="23"/>
        </w:rPr>
        <w:t xml:space="preserve"> two-factor theory </w:t>
      </w:r>
    </w:p>
    <w:p w:rsidR="00F4031C" w:rsidRDefault="00F4031C" w:rsidP="00F403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Describe how cultural influences shape emotional expression, including variations in body language. </w:t>
      </w:r>
    </w:p>
    <w:p w:rsidR="00F4031C" w:rsidRDefault="00F4031C" w:rsidP="00F403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Identify key contributors in the psychology of motivation and emotion (What, When, Where and Why)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a. William</w:t>
      </w:r>
      <w:proofErr w:type="gramEnd"/>
      <w:r>
        <w:rPr>
          <w:sz w:val="23"/>
          <w:szCs w:val="23"/>
        </w:rPr>
        <w:t xml:space="preserve"> James,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Alfred Kinsey,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Abraham Maslow, </w:t>
      </w:r>
    </w:p>
    <w:p w:rsidR="00F4031C" w:rsidRDefault="00F4031C" w:rsidP="00F4031C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d. Stanley </w:t>
      </w:r>
      <w:proofErr w:type="spellStart"/>
      <w:r>
        <w:rPr>
          <w:sz w:val="23"/>
          <w:szCs w:val="23"/>
        </w:rPr>
        <w:t>Schachter</w:t>
      </w:r>
      <w:proofErr w:type="spellEnd"/>
      <w:r>
        <w:rPr>
          <w:sz w:val="23"/>
          <w:szCs w:val="23"/>
        </w:rPr>
        <w:t xml:space="preserve">, </w:t>
      </w:r>
    </w:p>
    <w:p w:rsidR="00F4031C" w:rsidRDefault="00F4031C" w:rsidP="00F4031C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. Hans </w:t>
      </w:r>
      <w:proofErr w:type="spellStart"/>
      <w:r>
        <w:rPr>
          <w:sz w:val="23"/>
          <w:szCs w:val="23"/>
        </w:rPr>
        <w:t>Selye</w:t>
      </w:r>
      <w:proofErr w:type="spellEnd"/>
      <w:r>
        <w:rPr>
          <w:sz w:val="23"/>
          <w:szCs w:val="23"/>
        </w:rPr>
        <w:t xml:space="preserve">. </w:t>
      </w:r>
    </w:p>
    <w:p w:rsidR="00F4031C" w:rsidRDefault="00F4031C" w:rsidP="00F4031C">
      <w:pPr>
        <w:ind w:left="72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F4031C" w:rsidTr="00A4565E">
        <w:trPr>
          <w:trHeight w:val="576"/>
        </w:trPr>
        <w:tc>
          <w:tcPr>
            <w:tcW w:w="2988" w:type="dxa"/>
          </w:tcPr>
          <w:p w:rsidR="00F4031C" w:rsidRPr="00907BCD" w:rsidRDefault="00F4031C" w:rsidP="00A456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Term</w:t>
            </w:r>
          </w:p>
        </w:tc>
        <w:tc>
          <w:tcPr>
            <w:tcW w:w="6588" w:type="dxa"/>
          </w:tcPr>
          <w:p w:rsidR="00F4031C" w:rsidRPr="00907BCD" w:rsidRDefault="00F4031C" w:rsidP="00A456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Yerkes-Dodson Law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 xml:space="preserve">Hierarchy of Needs 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Achievement Motivation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Extrinsic Motivation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Intrinsic Motivation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Display Rules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James-Lange Theory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proofErr w:type="spellStart"/>
            <w:r>
              <w:t>Schachter</w:t>
            </w:r>
            <w:proofErr w:type="spellEnd"/>
            <w:r>
              <w:t>-Singer Two-Factor Theory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Stress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Conflict</w:t>
            </w:r>
          </w:p>
        </w:tc>
        <w:tc>
          <w:tcPr>
            <w:tcW w:w="6588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2988" w:type="dxa"/>
          </w:tcPr>
          <w:p w:rsidR="00F4031C" w:rsidRDefault="00F4031C" w:rsidP="00A4565E">
            <w:r>
              <w:t>General Adaptation Syndrome</w:t>
            </w:r>
          </w:p>
        </w:tc>
        <w:tc>
          <w:tcPr>
            <w:tcW w:w="6588" w:type="dxa"/>
          </w:tcPr>
          <w:p w:rsidR="00F4031C" w:rsidRDefault="00F4031C" w:rsidP="00A4565E"/>
        </w:tc>
      </w:tr>
    </w:tbl>
    <w:p w:rsidR="006D1362" w:rsidRDefault="006D1362"/>
    <w:p w:rsidR="00F4031C" w:rsidRDefault="00F403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031C" w:rsidTr="00A4565E">
        <w:trPr>
          <w:trHeight w:val="576"/>
        </w:trPr>
        <w:tc>
          <w:tcPr>
            <w:tcW w:w="3192" w:type="dxa"/>
          </w:tcPr>
          <w:p w:rsidR="00F4031C" w:rsidRPr="00907BCD" w:rsidRDefault="00F4031C" w:rsidP="00A45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Figure</w:t>
            </w:r>
          </w:p>
        </w:tc>
        <w:tc>
          <w:tcPr>
            <w:tcW w:w="3192" w:type="dxa"/>
          </w:tcPr>
          <w:p w:rsidR="00F4031C" w:rsidRPr="00907BCD" w:rsidRDefault="00F4031C" w:rsidP="00A4565E">
            <w:pPr>
              <w:rPr>
                <w:b/>
                <w:sz w:val="28"/>
                <w:szCs w:val="28"/>
              </w:rPr>
            </w:pPr>
            <w:r w:rsidRPr="00907BCD">
              <w:rPr>
                <w:b/>
                <w:sz w:val="28"/>
                <w:szCs w:val="28"/>
              </w:rPr>
              <w:t>Perspective</w:t>
            </w:r>
          </w:p>
        </w:tc>
        <w:tc>
          <w:tcPr>
            <w:tcW w:w="3192" w:type="dxa"/>
          </w:tcPr>
          <w:p w:rsidR="00F4031C" w:rsidRPr="00907BCD" w:rsidRDefault="00F4031C" w:rsidP="00A4565E">
            <w:pPr>
              <w:rPr>
                <w:b/>
                <w:sz w:val="28"/>
                <w:szCs w:val="28"/>
              </w:rPr>
            </w:pPr>
            <w:r w:rsidRPr="00907BCD">
              <w:rPr>
                <w:b/>
                <w:sz w:val="28"/>
                <w:szCs w:val="28"/>
              </w:rPr>
              <w:t>Research/Theory</w:t>
            </w:r>
          </w:p>
        </w:tc>
      </w:tr>
      <w:tr w:rsidR="00F4031C" w:rsidTr="00A4565E">
        <w:trPr>
          <w:trHeight w:val="576"/>
        </w:trPr>
        <w:tc>
          <w:tcPr>
            <w:tcW w:w="3192" w:type="dxa"/>
          </w:tcPr>
          <w:p w:rsidR="00F4031C" w:rsidRDefault="00F4031C" w:rsidP="00A4565E">
            <w:r>
              <w:t>Abraham Maslow</w:t>
            </w:r>
          </w:p>
        </w:tc>
        <w:tc>
          <w:tcPr>
            <w:tcW w:w="3192" w:type="dxa"/>
          </w:tcPr>
          <w:p w:rsidR="00F4031C" w:rsidRDefault="00F4031C" w:rsidP="00A4565E"/>
        </w:tc>
        <w:tc>
          <w:tcPr>
            <w:tcW w:w="3192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3192" w:type="dxa"/>
          </w:tcPr>
          <w:p w:rsidR="00F4031C" w:rsidRDefault="00F4031C" w:rsidP="00A4565E">
            <w:r>
              <w:t xml:space="preserve">Stanley </w:t>
            </w:r>
            <w:proofErr w:type="spellStart"/>
            <w:r>
              <w:t>Schachter</w:t>
            </w:r>
            <w:proofErr w:type="spellEnd"/>
          </w:p>
        </w:tc>
        <w:tc>
          <w:tcPr>
            <w:tcW w:w="3192" w:type="dxa"/>
          </w:tcPr>
          <w:p w:rsidR="00F4031C" w:rsidRDefault="00F4031C" w:rsidP="00A4565E"/>
        </w:tc>
        <w:tc>
          <w:tcPr>
            <w:tcW w:w="3192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3192" w:type="dxa"/>
          </w:tcPr>
          <w:p w:rsidR="00F4031C" w:rsidRDefault="00F4031C" w:rsidP="00A4565E">
            <w:r>
              <w:t xml:space="preserve">Hans </w:t>
            </w:r>
            <w:proofErr w:type="spellStart"/>
            <w:r>
              <w:t>Syle</w:t>
            </w:r>
            <w:proofErr w:type="spellEnd"/>
          </w:p>
        </w:tc>
        <w:tc>
          <w:tcPr>
            <w:tcW w:w="3192" w:type="dxa"/>
          </w:tcPr>
          <w:p w:rsidR="00F4031C" w:rsidRDefault="00F4031C" w:rsidP="00A4565E"/>
        </w:tc>
        <w:tc>
          <w:tcPr>
            <w:tcW w:w="3192" w:type="dxa"/>
          </w:tcPr>
          <w:p w:rsidR="00F4031C" w:rsidRDefault="00F4031C" w:rsidP="00A4565E"/>
        </w:tc>
      </w:tr>
      <w:tr w:rsidR="00F4031C" w:rsidTr="00A4565E">
        <w:trPr>
          <w:trHeight w:val="576"/>
        </w:trPr>
        <w:tc>
          <w:tcPr>
            <w:tcW w:w="3192" w:type="dxa"/>
          </w:tcPr>
          <w:p w:rsidR="00F4031C" w:rsidRDefault="00F4031C" w:rsidP="00A4565E">
            <w:r>
              <w:t>Alfred Kinsey</w:t>
            </w:r>
          </w:p>
        </w:tc>
        <w:tc>
          <w:tcPr>
            <w:tcW w:w="3192" w:type="dxa"/>
          </w:tcPr>
          <w:p w:rsidR="00F4031C" w:rsidRDefault="00F4031C" w:rsidP="00A4565E"/>
        </w:tc>
        <w:tc>
          <w:tcPr>
            <w:tcW w:w="3192" w:type="dxa"/>
          </w:tcPr>
          <w:p w:rsidR="00F4031C" w:rsidRDefault="00F4031C" w:rsidP="00A4565E"/>
        </w:tc>
      </w:tr>
    </w:tbl>
    <w:p w:rsidR="00F4031C" w:rsidRDefault="00F4031C">
      <w:bookmarkStart w:id="0" w:name="_GoBack"/>
      <w:bookmarkEnd w:id="0"/>
    </w:p>
    <w:sectPr w:rsidR="00F4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1C"/>
    <w:rsid w:val="006D1362"/>
    <w:rsid w:val="00F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3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3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2015-04-18T04:05:00Z</dcterms:created>
  <dcterms:modified xsi:type="dcterms:W3CDTF">2015-04-18T04:11:00Z</dcterms:modified>
</cp:coreProperties>
</file>